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4F" w:rsidRPr="00AB516A" w:rsidRDefault="008B7C4F" w:rsidP="008B7C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1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0055" cy="56070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4F" w:rsidRPr="00AB516A" w:rsidRDefault="008B7C4F" w:rsidP="008B7C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sz w:val="16"/>
          <w:szCs w:val="16"/>
        </w:rPr>
      </w:pPr>
    </w:p>
    <w:p w:rsidR="008B7C4F" w:rsidRPr="00AB516A" w:rsidRDefault="008B7C4F" w:rsidP="008B7C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16A">
        <w:rPr>
          <w:rFonts w:ascii="Times New Roman" w:hAnsi="Times New Roman" w:cs="Times New Roman"/>
          <w:sz w:val="28"/>
          <w:szCs w:val="28"/>
        </w:rPr>
        <w:t>Администрация городского округа Красноуфимск</w:t>
      </w:r>
    </w:p>
    <w:p w:rsidR="008B7C4F" w:rsidRPr="00AB516A" w:rsidRDefault="008B7C4F" w:rsidP="008B7C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AB516A">
        <w:rPr>
          <w:rFonts w:ascii="Times New Roman" w:hAnsi="Times New Roman" w:cs="Times New Roman"/>
          <w:spacing w:val="-20"/>
          <w:sz w:val="28"/>
          <w:szCs w:val="28"/>
        </w:rPr>
        <w:t>Финансовое  управление администрации городского округа  Красноуфимск</w:t>
      </w:r>
    </w:p>
    <w:p w:rsidR="00600289" w:rsidRDefault="00600289" w:rsidP="008B7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6F5" w:rsidRDefault="00BB16F5" w:rsidP="008B7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6F5" w:rsidRDefault="00BB16F5" w:rsidP="008B7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C4F" w:rsidRPr="00AB516A" w:rsidRDefault="008B7C4F" w:rsidP="008B7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16A">
        <w:rPr>
          <w:rFonts w:ascii="Times New Roman" w:hAnsi="Times New Roman" w:cs="Times New Roman"/>
          <w:sz w:val="28"/>
          <w:szCs w:val="28"/>
        </w:rPr>
        <w:t>ПРИКАЗ</w:t>
      </w:r>
    </w:p>
    <w:p w:rsidR="008B7C4F" w:rsidRDefault="008B7C4F" w:rsidP="008B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C4F" w:rsidRPr="00AB516A" w:rsidRDefault="009176F0" w:rsidP="008B7C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 января</w:t>
      </w:r>
      <w:r w:rsidR="008B7C4F">
        <w:rPr>
          <w:rFonts w:ascii="Times New Roman" w:hAnsi="Times New Roman" w:cs="Times New Roman"/>
          <w:sz w:val="26"/>
          <w:szCs w:val="26"/>
        </w:rPr>
        <w:t xml:space="preserve"> </w:t>
      </w:r>
      <w:r w:rsidR="008B7C4F" w:rsidRPr="00AB516A">
        <w:rPr>
          <w:rFonts w:ascii="Times New Roman" w:hAnsi="Times New Roman" w:cs="Times New Roman"/>
          <w:sz w:val="26"/>
          <w:szCs w:val="26"/>
        </w:rPr>
        <w:t>20</w:t>
      </w:r>
      <w:r w:rsidR="008B7C4F">
        <w:rPr>
          <w:rFonts w:ascii="Times New Roman" w:hAnsi="Times New Roman" w:cs="Times New Roman"/>
          <w:sz w:val="26"/>
          <w:szCs w:val="26"/>
        </w:rPr>
        <w:t>20</w:t>
      </w:r>
      <w:r w:rsidR="008B7C4F" w:rsidRPr="00AB516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</w:t>
      </w:r>
      <w:r w:rsidR="00276AFF">
        <w:rPr>
          <w:rFonts w:ascii="Times New Roman" w:hAnsi="Times New Roman" w:cs="Times New Roman"/>
          <w:sz w:val="26"/>
          <w:szCs w:val="26"/>
        </w:rPr>
        <w:t xml:space="preserve">     </w:t>
      </w:r>
      <w:r w:rsidR="008B7C4F" w:rsidRPr="00AB516A">
        <w:rPr>
          <w:rFonts w:ascii="Times New Roman" w:hAnsi="Times New Roman" w:cs="Times New Roman"/>
          <w:sz w:val="26"/>
          <w:szCs w:val="26"/>
        </w:rPr>
        <w:t xml:space="preserve">     № </w:t>
      </w:r>
      <w:r w:rsidR="00276AFF">
        <w:rPr>
          <w:rFonts w:ascii="Times New Roman" w:hAnsi="Times New Roman" w:cs="Times New Roman"/>
          <w:sz w:val="26"/>
          <w:szCs w:val="26"/>
        </w:rPr>
        <w:t>9-</w:t>
      </w:r>
      <w:r w:rsidR="008B7C4F" w:rsidRPr="00AB516A">
        <w:rPr>
          <w:rFonts w:ascii="Times New Roman" w:hAnsi="Times New Roman" w:cs="Times New Roman"/>
          <w:sz w:val="26"/>
          <w:szCs w:val="26"/>
        </w:rPr>
        <w:t>О</w:t>
      </w:r>
    </w:p>
    <w:p w:rsidR="008B7C4F" w:rsidRDefault="008B7C4F" w:rsidP="008B7C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C4F" w:rsidRPr="00AB516A" w:rsidRDefault="008B7C4F" w:rsidP="008B7C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775" w:rsidRPr="00CD2775" w:rsidRDefault="008B7C4F" w:rsidP="00CD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2775">
        <w:rPr>
          <w:rFonts w:ascii="Times New Roman" w:hAnsi="Times New Roman" w:cs="Times New Roman"/>
          <w:i/>
        </w:rPr>
        <w:t xml:space="preserve"> «</w:t>
      </w:r>
      <w:r w:rsidR="00CD2775" w:rsidRPr="00CD2775">
        <w:rPr>
          <w:rFonts w:ascii="Times New Roman" w:hAnsi="Times New Roman" w:cs="Times New Roman"/>
          <w:i/>
        </w:rPr>
        <w:t>Об</w:t>
      </w:r>
      <w:r w:rsidR="00CD2775">
        <w:rPr>
          <w:rFonts w:ascii="Times New Roman" w:hAnsi="Times New Roman" w:cs="Times New Roman"/>
          <w:i/>
        </w:rPr>
        <w:t xml:space="preserve"> утверждении</w:t>
      </w:r>
      <w:r w:rsidR="00CD2775" w:rsidRPr="00CD2775">
        <w:rPr>
          <w:rFonts w:ascii="Times New Roman" w:hAnsi="Times New Roman" w:cs="Times New Roman"/>
          <w:i/>
        </w:rPr>
        <w:t xml:space="preserve"> случаев и условий</w:t>
      </w:r>
    </w:p>
    <w:p w:rsidR="00CD2775" w:rsidRPr="00CD2775" w:rsidRDefault="00CD2775" w:rsidP="00CD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2775">
        <w:rPr>
          <w:rFonts w:ascii="Times New Roman" w:hAnsi="Times New Roman" w:cs="Times New Roman"/>
          <w:i/>
        </w:rPr>
        <w:t xml:space="preserve"> продления исполнения бюджетной меры </w:t>
      </w:r>
    </w:p>
    <w:p w:rsidR="00CD2775" w:rsidRPr="00CD2775" w:rsidRDefault="00CD2775" w:rsidP="00CD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2775">
        <w:rPr>
          <w:rFonts w:ascii="Times New Roman" w:hAnsi="Times New Roman" w:cs="Times New Roman"/>
          <w:i/>
        </w:rPr>
        <w:t>принуждения на срок более одного года»</w:t>
      </w:r>
    </w:p>
    <w:p w:rsidR="008B7C4F" w:rsidRPr="007B1933" w:rsidRDefault="008B7C4F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D43" w:rsidRPr="007B1933" w:rsidRDefault="00980D43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775" w:rsidRPr="00CD2775" w:rsidRDefault="00CD2775" w:rsidP="00CD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7C4F" w:rsidRPr="00CD27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D2775">
        <w:rPr>
          <w:rFonts w:ascii="Times New Roman" w:hAnsi="Times New Roman" w:cs="Times New Roman"/>
          <w:sz w:val="28"/>
          <w:szCs w:val="28"/>
        </w:rPr>
        <w:t>с абзацем третьи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2775">
        <w:rPr>
          <w:rFonts w:ascii="Times New Roman" w:hAnsi="Times New Roman" w:cs="Times New Roman"/>
          <w:sz w:val="28"/>
          <w:szCs w:val="28"/>
        </w:rPr>
        <w:t xml:space="preserve"> пункта 6 статьи 306.2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2775" w:rsidRDefault="008B7C4F" w:rsidP="00CD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75">
        <w:rPr>
          <w:rFonts w:ascii="Times New Roman" w:hAnsi="Times New Roman" w:cs="Times New Roman"/>
          <w:sz w:val="28"/>
          <w:szCs w:val="28"/>
        </w:rPr>
        <w:t xml:space="preserve">      ПРИКАЗЫВАЮ:</w:t>
      </w:r>
    </w:p>
    <w:p w:rsidR="00CD2775" w:rsidRDefault="00CD2775" w:rsidP="00CD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7C4F" w:rsidRPr="00CD27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случаи и условия продления исполнения бюджетной меры принуждения на срок более одного года.</w:t>
      </w:r>
    </w:p>
    <w:p w:rsidR="008B7C4F" w:rsidRPr="00CD2775" w:rsidRDefault="008B7C4F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75">
        <w:rPr>
          <w:rFonts w:ascii="Times New Roman" w:hAnsi="Times New Roman" w:cs="Times New Roman"/>
          <w:sz w:val="28"/>
          <w:szCs w:val="28"/>
        </w:rPr>
        <w:t xml:space="preserve">     </w:t>
      </w:r>
      <w:r w:rsidR="00CD2775">
        <w:rPr>
          <w:rFonts w:ascii="Times New Roman" w:hAnsi="Times New Roman" w:cs="Times New Roman"/>
          <w:sz w:val="28"/>
          <w:szCs w:val="28"/>
        </w:rPr>
        <w:t>2</w:t>
      </w:r>
      <w:r w:rsidRPr="00CD2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2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77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D43" w:rsidRPr="00CD2775" w:rsidRDefault="00980D43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4F" w:rsidRPr="00CD2775" w:rsidRDefault="008B7C4F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4F" w:rsidRPr="00CD2775" w:rsidRDefault="008B7C4F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75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8B7C4F" w:rsidRPr="00CD2775" w:rsidRDefault="008B7C4F" w:rsidP="008B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75">
        <w:rPr>
          <w:rFonts w:ascii="Times New Roman" w:hAnsi="Times New Roman" w:cs="Times New Roman"/>
          <w:sz w:val="28"/>
          <w:szCs w:val="28"/>
        </w:rPr>
        <w:t>администрации ГО Красноуфимск                                               В.В.Андронова</w:t>
      </w:r>
    </w:p>
    <w:p w:rsidR="008B7C4F" w:rsidRPr="00CD2775" w:rsidRDefault="008B7C4F" w:rsidP="008B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C4F" w:rsidRPr="00D90BA7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Pr="00D90BA7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2775" w:rsidRDefault="00CD2775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2775" w:rsidRDefault="00CD2775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2775" w:rsidRDefault="00CD2775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2775" w:rsidRPr="00D90BA7" w:rsidRDefault="00CD2775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Pr="00D90BA7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Pr="00D90BA7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Default="008B7C4F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C4F" w:rsidRPr="00D63392" w:rsidRDefault="008B7C4F" w:rsidP="008B7C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D63392">
        <w:rPr>
          <w:rFonts w:ascii="Times New Roman" w:hAnsi="Times New Roman" w:cs="Times New Roman"/>
          <w:bCs/>
        </w:rPr>
        <w:lastRenderedPageBreak/>
        <w:t>Утвержден</w:t>
      </w:r>
    </w:p>
    <w:p w:rsidR="008B7C4F" w:rsidRPr="00D63392" w:rsidRDefault="008B7C4F" w:rsidP="008B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63392">
        <w:rPr>
          <w:rFonts w:ascii="Times New Roman" w:hAnsi="Times New Roman" w:cs="Times New Roman"/>
          <w:bCs/>
        </w:rPr>
        <w:t>приказом</w:t>
      </w:r>
    </w:p>
    <w:p w:rsidR="008B7C4F" w:rsidRPr="00D63392" w:rsidRDefault="008B7C4F" w:rsidP="008B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63392">
        <w:rPr>
          <w:rFonts w:ascii="Times New Roman" w:hAnsi="Times New Roman" w:cs="Times New Roman"/>
          <w:bCs/>
        </w:rPr>
        <w:t>финансового управления</w:t>
      </w:r>
    </w:p>
    <w:p w:rsidR="008B7C4F" w:rsidRPr="00D63392" w:rsidRDefault="008B7C4F" w:rsidP="008B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63392">
        <w:rPr>
          <w:rFonts w:ascii="Times New Roman" w:hAnsi="Times New Roman" w:cs="Times New Roman"/>
          <w:bCs/>
        </w:rPr>
        <w:t>администрации ГО Красноуфимск</w:t>
      </w:r>
    </w:p>
    <w:p w:rsidR="008B7C4F" w:rsidRPr="00D63392" w:rsidRDefault="008B7C4F" w:rsidP="008B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63392">
        <w:rPr>
          <w:rFonts w:ascii="Times New Roman" w:hAnsi="Times New Roman" w:cs="Times New Roman"/>
          <w:bCs/>
        </w:rPr>
        <w:t xml:space="preserve">от  </w:t>
      </w:r>
      <w:r w:rsidR="009176F0">
        <w:rPr>
          <w:rFonts w:ascii="Times New Roman" w:hAnsi="Times New Roman" w:cs="Times New Roman"/>
          <w:bCs/>
        </w:rPr>
        <w:t>31</w:t>
      </w:r>
      <w:r w:rsidR="002377EE">
        <w:rPr>
          <w:rFonts w:ascii="Times New Roman" w:hAnsi="Times New Roman" w:cs="Times New Roman"/>
          <w:bCs/>
        </w:rPr>
        <w:t>.0</w:t>
      </w:r>
      <w:r w:rsidR="009176F0">
        <w:rPr>
          <w:rFonts w:ascii="Times New Roman" w:hAnsi="Times New Roman" w:cs="Times New Roman"/>
          <w:bCs/>
        </w:rPr>
        <w:t>1</w:t>
      </w:r>
      <w:r w:rsidR="002377EE">
        <w:rPr>
          <w:rFonts w:ascii="Times New Roman" w:hAnsi="Times New Roman" w:cs="Times New Roman"/>
          <w:bCs/>
        </w:rPr>
        <w:t>.</w:t>
      </w:r>
      <w:r w:rsidRPr="00D63392">
        <w:rPr>
          <w:rFonts w:ascii="Times New Roman" w:hAnsi="Times New Roman" w:cs="Times New Roman"/>
          <w:bCs/>
        </w:rPr>
        <w:t xml:space="preserve">2020 № </w:t>
      </w:r>
      <w:r w:rsidR="00EC5732">
        <w:rPr>
          <w:rFonts w:ascii="Times New Roman" w:hAnsi="Times New Roman" w:cs="Times New Roman"/>
          <w:bCs/>
        </w:rPr>
        <w:t>9-О</w:t>
      </w:r>
      <w:r w:rsidRPr="00D63392">
        <w:rPr>
          <w:rFonts w:ascii="Times New Roman" w:hAnsi="Times New Roman" w:cs="Times New Roman"/>
          <w:bCs/>
        </w:rPr>
        <w:t xml:space="preserve">   </w:t>
      </w:r>
    </w:p>
    <w:p w:rsidR="00E5136A" w:rsidRPr="00D63392" w:rsidRDefault="00E5136A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36A" w:rsidRPr="00E5136A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36A">
        <w:rPr>
          <w:rFonts w:ascii="Times New Roman" w:hAnsi="Times New Roman" w:cs="Times New Roman"/>
          <w:sz w:val="28"/>
          <w:szCs w:val="28"/>
        </w:rPr>
        <w:t>СЛУЧАИ И УСЛОВИЯ</w:t>
      </w:r>
    </w:p>
    <w:p w:rsidR="00E5136A" w:rsidRPr="00E5136A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36A">
        <w:rPr>
          <w:rFonts w:ascii="Times New Roman" w:hAnsi="Times New Roman" w:cs="Times New Roman"/>
          <w:sz w:val="28"/>
          <w:szCs w:val="28"/>
        </w:rPr>
        <w:t>продления исполнения бюджетной меры принуждения</w:t>
      </w:r>
    </w:p>
    <w:p w:rsidR="00E5136A" w:rsidRPr="00E5136A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36A">
        <w:rPr>
          <w:rFonts w:ascii="Times New Roman" w:hAnsi="Times New Roman" w:cs="Times New Roman"/>
          <w:sz w:val="28"/>
          <w:szCs w:val="28"/>
        </w:rPr>
        <w:t>на срок более одного года</w:t>
      </w:r>
    </w:p>
    <w:p w:rsidR="00E5136A" w:rsidRDefault="00E5136A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36A" w:rsidRPr="008842FB" w:rsidRDefault="00652A2F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>Настоящий документ в соответствии с общими требованиями к установлению случаев и условий продления срока исполнения бюджетной меры принуждения, утвержденными Постановлением Правительства Российской Федерации от 24.10.2018 № 1268</w:t>
      </w:r>
      <w:r w:rsidR="00600289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, определяет случаи и условия продления исполнения бюджетной меры принуждения на срок более одного года со дня принятия финансовым управлением администрации </w:t>
      </w:r>
      <w:r w:rsidR="00D63392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 и </w:t>
      </w:r>
      <w:r w:rsidR="00D63392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E5136A" w:rsidRPr="008842FB">
        <w:rPr>
          <w:rFonts w:ascii="Times New Roman" w:hAnsi="Times New Roman" w:cs="Times New Roman"/>
          <w:sz w:val="28"/>
          <w:szCs w:val="28"/>
        </w:rPr>
        <w:t>соответственно) решения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о применении бюджетной меры принуждения в виде бесспорного взыскания суммы средств, предоставленных из бюджета </w:t>
      </w:r>
      <w:r w:rsidR="00D63392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</w:t>
      </w:r>
      <w:r w:rsidR="00980D43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="0058650C" w:rsidRPr="0058650C">
        <w:rPr>
          <w:rFonts w:ascii="Times New Roman" w:hAnsi="Times New Roman" w:cs="Times New Roman"/>
          <w:bCs/>
          <w:sz w:val="28"/>
          <w:szCs w:val="28"/>
        </w:rPr>
        <w:t xml:space="preserve">бюджету муниципального образования, расположенного на территории Свердловской области (далее </w:t>
      </w:r>
      <w:r w:rsidR="003208AF">
        <w:rPr>
          <w:rFonts w:ascii="Times New Roman" w:hAnsi="Times New Roman" w:cs="Times New Roman"/>
          <w:bCs/>
          <w:sz w:val="28"/>
          <w:szCs w:val="28"/>
        </w:rPr>
        <w:t>–</w:t>
      </w:r>
      <w:r w:rsidR="0058650C" w:rsidRPr="0058650C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3208AF">
        <w:rPr>
          <w:rFonts w:ascii="Times New Roman" w:hAnsi="Times New Roman" w:cs="Times New Roman"/>
          <w:bCs/>
          <w:sz w:val="28"/>
          <w:szCs w:val="28"/>
        </w:rPr>
        <w:t>е</w:t>
      </w:r>
      <w:r w:rsidR="0058650C" w:rsidRPr="0058650C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3208AF">
        <w:rPr>
          <w:rFonts w:ascii="Times New Roman" w:hAnsi="Times New Roman" w:cs="Times New Roman"/>
          <w:bCs/>
          <w:sz w:val="28"/>
          <w:szCs w:val="28"/>
        </w:rPr>
        <w:t>е</w:t>
      </w:r>
      <w:r w:rsidR="0058650C" w:rsidRPr="0058650C">
        <w:rPr>
          <w:rFonts w:ascii="Times New Roman" w:hAnsi="Times New Roman" w:cs="Times New Roman"/>
          <w:bCs/>
          <w:sz w:val="28"/>
          <w:szCs w:val="28"/>
        </w:rPr>
        <w:t>)</w:t>
      </w:r>
      <w:r w:rsidR="00E5136A" w:rsidRPr="00D63392">
        <w:rPr>
          <w:rFonts w:ascii="Times New Roman" w:hAnsi="Times New Roman" w:cs="Times New Roman"/>
          <w:sz w:val="28"/>
          <w:szCs w:val="28"/>
        </w:rPr>
        <w:t>, платы за пользование ими, пеней за несвоевременный возврат средств бюджета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</w:t>
      </w:r>
      <w:r w:rsidR="00D63392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(далее – Решение о взыскании). </w:t>
      </w:r>
    </w:p>
    <w:p w:rsidR="00E5136A" w:rsidRPr="008842FB" w:rsidRDefault="00652A2F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трансфертов, предоставляемых из бюджета </w:t>
      </w:r>
      <w:r w:rsidR="00EA74C0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5865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кредитов, подлежащих бесспорному взысканию в бюджет </w:t>
      </w:r>
      <w:r w:rsidR="00EA74C0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EA74C0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за счет доходов бюджета </w:t>
      </w:r>
      <w:r w:rsidR="005865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соответствии с Решениями о взыскании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 (далее – сумма средств к взысканию), превышает общую сумму, установленную соответствующим постановлением администрации </w:t>
      </w:r>
      <w:r w:rsidR="0058650C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A2F" w:rsidRDefault="00652A2F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Для продления исполнения бюджетной меры принуждения на срок более одного года глава </w:t>
      </w:r>
      <w:r w:rsidR="000111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Решение о взыскании, направляет на имя главы </w:t>
      </w:r>
      <w:r w:rsidR="001F5BEF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обращение об установлении срока исполнения бюджетной меры принуждения более одного года со дня принятия Решения о взыскании (далее – Обращение). </w:t>
      </w:r>
    </w:p>
    <w:p w:rsidR="00847943" w:rsidRPr="00FE3265" w:rsidRDefault="00652A2F" w:rsidP="0084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C50D20" w:rsidRPr="00C50D20">
        <w:rPr>
          <w:rFonts w:ascii="Times New Roman" w:hAnsi="Times New Roman" w:cs="Times New Roman"/>
          <w:sz w:val="28"/>
          <w:szCs w:val="28"/>
        </w:rPr>
        <w:t>3</w:t>
      </w:r>
      <w:r w:rsidR="008C3C31" w:rsidRPr="00C50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136A" w:rsidRPr="00C50D20">
        <w:rPr>
          <w:rFonts w:ascii="Times New Roman" w:hAnsi="Times New Roman" w:cs="Times New Roman"/>
          <w:sz w:val="28"/>
          <w:szCs w:val="28"/>
        </w:rPr>
        <w:t>Обращение</w:t>
      </w:r>
      <w:r w:rsidR="00E5136A" w:rsidRPr="00BB2673">
        <w:rPr>
          <w:rFonts w:ascii="Times New Roman" w:hAnsi="Times New Roman" w:cs="Times New Roman"/>
          <w:sz w:val="28"/>
          <w:szCs w:val="28"/>
        </w:rPr>
        <w:t xml:space="preserve"> должно содержать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взыскании, </w:t>
      </w:r>
      <w:r w:rsidR="00E5136A" w:rsidRPr="00BB2673">
        <w:rPr>
          <w:rFonts w:ascii="Times New Roman" w:hAnsi="Times New Roman" w:cs="Times New Roman"/>
          <w:sz w:val="28"/>
          <w:szCs w:val="28"/>
        </w:rPr>
        <w:lastRenderedPageBreak/>
        <w:t>сведения о сумме</w:t>
      </w:r>
      <w:r w:rsidR="00847943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муниципального образования на текущий финансовый год, утвержденного решением о бюджете муниципального образования на текущий финансовый год и плановый период (далее - сумма налоговых и неналоговых доходов), и объеме дотаций на выравнивание бюджетной</w:t>
      </w:r>
      <w:proofErr w:type="gramEnd"/>
      <w:r w:rsidR="00847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943">
        <w:rPr>
          <w:rFonts w:ascii="Times New Roman" w:hAnsi="Times New Roman" w:cs="Times New Roman"/>
          <w:sz w:val="28"/>
          <w:szCs w:val="28"/>
        </w:rPr>
        <w:t xml:space="preserve">обеспеченности муниципального образования, предусмотренного этому муниципальному образованию на текущий финансовый год приложением к закону Свердловской области об областном бюджете на текущий финансовый год и плановый период, устанавливающим распределение между </w:t>
      </w:r>
      <w:r w:rsidR="00BB2673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образованиями, расположенными на территории Свердловской области, </w:t>
      </w:r>
      <w:r w:rsidR="00847943">
        <w:rPr>
          <w:rFonts w:ascii="Times New Roman" w:hAnsi="Times New Roman" w:cs="Times New Roman"/>
          <w:sz w:val="28"/>
          <w:szCs w:val="28"/>
        </w:rPr>
        <w:t xml:space="preserve">указанных межбюджетных трансфертов на текущий финансовый год (далее - дотаций), а также согласие </w:t>
      </w:r>
      <w:r w:rsidR="00BB2673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847943">
        <w:rPr>
          <w:rFonts w:ascii="Times New Roman" w:hAnsi="Times New Roman" w:cs="Times New Roman"/>
          <w:sz w:val="28"/>
          <w:szCs w:val="28"/>
        </w:rPr>
        <w:t xml:space="preserve">о принятии и обеспечении выполнения обязательств, предусмотренных </w:t>
      </w:r>
      <w:r w:rsidR="00A32E33">
        <w:rPr>
          <w:rFonts w:ascii="Times New Roman" w:hAnsi="Times New Roman" w:cs="Times New Roman"/>
          <w:sz w:val="28"/>
          <w:szCs w:val="28"/>
        </w:rPr>
        <w:t>подпунктом 5.2</w:t>
      </w:r>
      <w:proofErr w:type="gramEnd"/>
      <w:r w:rsidR="00A32E33">
        <w:rPr>
          <w:rFonts w:ascii="Times New Roman" w:hAnsi="Times New Roman" w:cs="Times New Roman"/>
          <w:sz w:val="28"/>
          <w:szCs w:val="28"/>
        </w:rPr>
        <w:t xml:space="preserve"> </w:t>
      </w:r>
      <w:r w:rsidR="00BB2673">
        <w:rPr>
          <w:rFonts w:ascii="Times New Roman" w:hAnsi="Times New Roman" w:cs="Times New Roman"/>
          <w:sz w:val="28"/>
          <w:szCs w:val="28"/>
        </w:rPr>
        <w:t>пункт</w:t>
      </w:r>
      <w:r w:rsidR="00A32E33">
        <w:rPr>
          <w:rFonts w:ascii="Times New Roman" w:hAnsi="Times New Roman" w:cs="Times New Roman"/>
          <w:sz w:val="28"/>
          <w:szCs w:val="28"/>
        </w:rPr>
        <w:t>а</w:t>
      </w:r>
      <w:r w:rsidR="00BB2673">
        <w:rPr>
          <w:rFonts w:ascii="Times New Roman" w:hAnsi="Times New Roman" w:cs="Times New Roman"/>
          <w:sz w:val="28"/>
          <w:szCs w:val="28"/>
        </w:rPr>
        <w:t xml:space="preserve"> </w:t>
      </w:r>
      <w:r w:rsidR="00A32E33">
        <w:rPr>
          <w:rFonts w:ascii="Times New Roman" w:hAnsi="Times New Roman" w:cs="Times New Roman"/>
          <w:sz w:val="28"/>
          <w:szCs w:val="28"/>
        </w:rPr>
        <w:t>5</w:t>
      </w:r>
      <w:r w:rsidR="00BB2673">
        <w:rPr>
          <w:rFonts w:ascii="Times New Roman" w:hAnsi="Times New Roman" w:cs="Times New Roman"/>
          <w:sz w:val="28"/>
          <w:szCs w:val="28"/>
        </w:rPr>
        <w:t xml:space="preserve"> </w:t>
      </w:r>
      <w:r w:rsidR="00847943">
        <w:rPr>
          <w:rFonts w:ascii="Times New Roman" w:hAnsi="Times New Roman" w:cs="Times New Roman"/>
          <w:sz w:val="28"/>
          <w:szCs w:val="28"/>
        </w:rPr>
        <w:t>настоящего документа</w:t>
      </w:r>
      <w:r w:rsidR="00847943" w:rsidRPr="00FE3265">
        <w:rPr>
          <w:rFonts w:ascii="Times New Roman" w:hAnsi="Times New Roman" w:cs="Times New Roman"/>
          <w:sz w:val="28"/>
          <w:szCs w:val="28"/>
        </w:rPr>
        <w:t>.</w:t>
      </w:r>
      <w:r w:rsidR="00BB2673" w:rsidRPr="00FE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DC" w:rsidRDefault="00041078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D20">
        <w:rPr>
          <w:rFonts w:ascii="Times New Roman" w:hAnsi="Times New Roman" w:cs="Times New Roman"/>
          <w:sz w:val="28"/>
          <w:szCs w:val="28"/>
        </w:rPr>
        <w:t>4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. Финансовое управление в течение </w:t>
      </w:r>
      <w:r w:rsidR="00E5136A" w:rsidRPr="00314764">
        <w:rPr>
          <w:rFonts w:ascii="Times New Roman" w:hAnsi="Times New Roman" w:cs="Times New Roman"/>
          <w:sz w:val="28"/>
          <w:szCs w:val="28"/>
        </w:rPr>
        <w:t xml:space="preserve">20 рабочих дней со дня поступления в финансовое управление поручения главы </w:t>
      </w:r>
      <w:r w:rsidR="009110DC" w:rsidRPr="00314764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9110DC">
        <w:rPr>
          <w:rFonts w:ascii="Times New Roman" w:hAnsi="Times New Roman" w:cs="Times New Roman"/>
          <w:sz w:val="28"/>
          <w:szCs w:val="28"/>
        </w:rPr>
        <w:t xml:space="preserve">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о рассмотрении Обращения (далее – Поручение): </w:t>
      </w:r>
    </w:p>
    <w:p w:rsidR="009110DC" w:rsidRDefault="009110DC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- в случае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условий, установленных пунктом </w:t>
      </w:r>
      <w:r w:rsidR="00260860">
        <w:rPr>
          <w:rFonts w:ascii="Times New Roman" w:hAnsi="Times New Roman" w:cs="Times New Roman"/>
          <w:sz w:val="28"/>
          <w:szCs w:val="28"/>
        </w:rPr>
        <w:t>5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настоящего документа, – принимает решение о продлении исполнения бюджетной меры принуждения на срок более одного года (далее – Решение о продлении); </w:t>
      </w:r>
    </w:p>
    <w:p w:rsidR="009110DC" w:rsidRDefault="009110DC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- в случае несоблюдения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одного или нескольких условий, установленных пунктом </w:t>
      </w:r>
      <w:r w:rsidR="00260860">
        <w:rPr>
          <w:rFonts w:ascii="Times New Roman" w:hAnsi="Times New Roman" w:cs="Times New Roman"/>
          <w:sz w:val="28"/>
          <w:szCs w:val="28"/>
        </w:rPr>
        <w:t>5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настоящего документа, – информирует главу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о невозможности принятия Решения о продлении. </w:t>
      </w:r>
    </w:p>
    <w:p w:rsidR="007B7039" w:rsidRDefault="009110DC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Для принятия Решения о продлении финансовое управление в течение </w:t>
      </w:r>
      <w:r w:rsidR="00314764">
        <w:rPr>
          <w:rFonts w:ascii="Times New Roman" w:hAnsi="Times New Roman" w:cs="Times New Roman"/>
          <w:sz w:val="28"/>
          <w:szCs w:val="28"/>
        </w:rPr>
        <w:t xml:space="preserve">5 календарных дней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со дня поступления в финансовое управление Поручения запрашивает в Управлении Федерального казначейства по </w:t>
      </w:r>
      <w:r w:rsidR="00314764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(далее - Управление Федерального казначейства) сведения об общей сумме средств к взысканию, взысканных с начала текущего финансового года, и общем остатке суммы средств к взысканию по состоянию на текущую дату отдельно по каждому месяцу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взыскания. </w:t>
      </w:r>
    </w:p>
    <w:p w:rsidR="00E5136A" w:rsidRDefault="007B7039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в течение 5 </w:t>
      </w:r>
      <w:r w:rsidR="00314764">
        <w:rPr>
          <w:rFonts w:ascii="Times New Roman" w:hAnsi="Times New Roman" w:cs="Times New Roman"/>
          <w:sz w:val="28"/>
          <w:szCs w:val="28"/>
        </w:rPr>
        <w:t>календарных дней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со дня поступления запроса направляет запрашиваемые сведения в финансовое управление. </w:t>
      </w:r>
    </w:p>
    <w:p w:rsidR="00C50D20" w:rsidRDefault="00314764" w:rsidP="00FE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D20">
        <w:rPr>
          <w:rFonts w:ascii="Times New Roman" w:hAnsi="Times New Roman" w:cs="Times New Roman"/>
          <w:sz w:val="28"/>
          <w:szCs w:val="28"/>
        </w:rPr>
        <w:t>5</w:t>
      </w:r>
      <w:r w:rsidR="0061721C" w:rsidRPr="00C50D20">
        <w:rPr>
          <w:rFonts w:ascii="Times New Roman" w:hAnsi="Times New Roman" w:cs="Times New Roman"/>
          <w:sz w:val="28"/>
          <w:szCs w:val="28"/>
        </w:rPr>
        <w:t xml:space="preserve">. Условиями принятия финансовым управлением Решения о продлении являются: </w:t>
      </w:r>
    </w:p>
    <w:p w:rsidR="00C50D20" w:rsidRDefault="00C50D20" w:rsidP="00FE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61721C" w:rsidRPr="00C50D20">
        <w:rPr>
          <w:rFonts w:ascii="Times New Roman" w:hAnsi="Times New Roman" w:cs="Times New Roman"/>
          <w:sz w:val="28"/>
          <w:szCs w:val="28"/>
        </w:rPr>
        <w:t xml:space="preserve">.1. Соответствие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721C" w:rsidRPr="00C50D20">
        <w:rPr>
          <w:rFonts w:ascii="Times New Roman" w:hAnsi="Times New Roman" w:cs="Times New Roman"/>
          <w:sz w:val="28"/>
          <w:szCs w:val="28"/>
        </w:rPr>
        <w:t xml:space="preserve"> требованиям пункта 2 настоящего документа. </w:t>
      </w:r>
    </w:p>
    <w:p w:rsidR="0061721C" w:rsidRPr="00C50D20" w:rsidRDefault="00C50D20" w:rsidP="00FE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61721C" w:rsidRPr="00C50D20">
        <w:rPr>
          <w:rFonts w:ascii="Times New Roman" w:hAnsi="Times New Roman" w:cs="Times New Roman"/>
          <w:sz w:val="28"/>
          <w:szCs w:val="28"/>
        </w:rPr>
        <w:t xml:space="preserve">.2. Принятие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61721C" w:rsidRPr="00C50D20">
        <w:rPr>
          <w:rFonts w:ascii="Times New Roman" w:hAnsi="Times New Roman" w:cs="Times New Roman"/>
          <w:sz w:val="28"/>
          <w:szCs w:val="28"/>
        </w:rPr>
        <w:t xml:space="preserve"> следующих обязательств (далее – Обязательства):</w:t>
      </w:r>
    </w:p>
    <w:p w:rsidR="00983345" w:rsidRDefault="00AA7CEB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а) организация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с открытием и ведением лицевых счетов для учета операций главных распорядителей, распорядителей, получателей средств бюджета</w:t>
      </w:r>
      <w:r w:rsidR="009833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и главных администраторов (администраторов) </w:t>
      </w:r>
      <w:r w:rsidR="00E5136A" w:rsidRPr="008842FB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бюджета</w:t>
      </w:r>
      <w:r w:rsidR="009833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на основании соглашения об осуществлении Управлением Федерального казначейства отдельных функций по исполнению бюджета</w:t>
      </w:r>
      <w:r w:rsidR="009833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при кассовом обслуживании исполнения бюджета </w:t>
      </w:r>
      <w:r w:rsidR="009833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>, заключенного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и </w:t>
      </w:r>
      <w:r w:rsidR="00983345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E5136A" w:rsidRPr="008842FB">
        <w:rPr>
          <w:rFonts w:ascii="Times New Roman" w:hAnsi="Times New Roman" w:cs="Times New Roman"/>
          <w:sz w:val="28"/>
          <w:szCs w:val="28"/>
        </w:rPr>
        <w:t>(далее – Соглашение</w:t>
      </w:r>
      <w:r w:rsidR="00886AC3">
        <w:rPr>
          <w:rFonts w:ascii="Times New Roman" w:hAnsi="Times New Roman" w:cs="Times New Roman"/>
          <w:sz w:val="28"/>
          <w:szCs w:val="28"/>
        </w:rPr>
        <w:t xml:space="preserve"> по кассовому обслуживанию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), подлежащего согласованию с финансовым управлением и включающего положения: </w:t>
      </w:r>
    </w:p>
    <w:p w:rsidR="00212244" w:rsidRDefault="00983345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о передаче Управлению Федерального казначейства функций финансового органа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по учету бюджетных обязательств и санкционированию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r w:rsidR="002122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>;</w:t>
      </w:r>
    </w:p>
    <w:p w:rsidR="00212244" w:rsidRDefault="00212244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>, являющемуся неотъемлемой частью Соглашения</w:t>
      </w:r>
      <w:r w:rsidR="00886AC3">
        <w:rPr>
          <w:rFonts w:ascii="Times New Roman" w:hAnsi="Times New Roman" w:cs="Times New Roman"/>
          <w:sz w:val="28"/>
          <w:szCs w:val="28"/>
        </w:rPr>
        <w:t xml:space="preserve"> по кассовому обслуживанию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244" w:rsidRDefault="00212244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о недопустимости проведения кассовых выплат по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, включенным в этот перечень. </w:t>
      </w:r>
    </w:p>
    <w:p w:rsidR="00212244" w:rsidRDefault="00212244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886AC3">
        <w:rPr>
          <w:rFonts w:ascii="Times New Roman" w:hAnsi="Times New Roman" w:cs="Times New Roman"/>
          <w:sz w:val="28"/>
          <w:szCs w:val="28"/>
        </w:rPr>
        <w:t xml:space="preserve">по кассовому обслуживанию </w:t>
      </w:r>
      <w:r w:rsidR="00E5136A" w:rsidRPr="008842FB">
        <w:rPr>
          <w:rFonts w:ascii="Times New Roman" w:hAnsi="Times New Roman" w:cs="Times New Roman"/>
          <w:sz w:val="28"/>
          <w:szCs w:val="28"/>
        </w:rPr>
        <w:t>подлежит заключению в течение 20 рабочих дней со дня принятия финансовым управлением Решения о продлении.</w:t>
      </w:r>
    </w:p>
    <w:p w:rsidR="008F278A" w:rsidRDefault="008F278A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в течение 5 рабочих дней со дня подписания Соглашения </w:t>
      </w:r>
      <w:r w:rsidR="00886AC3">
        <w:rPr>
          <w:rFonts w:ascii="Times New Roman" w:hAnsi="Times New Roman" w:cs="Times New Roman"/>
          <w:sz w:val="28"/>
          <w:szCs w:val="28"/>
        </w:rPr>
        <w:t xml:space="preserve">по кассовому обслуживанию </w:t>
      </w:r>
      <w:r w:rsidR="00254D7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E5136A" w:rsidRPr="008842FB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73">
        <w:rPr>
          <w:rFonts w:ascii="Times New Roman" w:hAnsi="Times New Roman" w:cs="Times New Roman"/>
          <w:sz w:val="28"/>
          <w:szCs w:val="28"/>
        </w:rPr>
        <w:t>его копию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21D1" w:rsidRDefault="008F278A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</w:t>
      </w:r>
    </w:p>
    <w:p w:rsidR="001C21D1" w:rsidRDefault="001C21D1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5136A" w:rsidRPr="008842FB">
        <w:rPr>
          <w:rFonts w:ascii="Times New Roman" w:hAnsi="Times New Roman" w:cs="Times New Roman"/>
          <w:sz w:val="28"/>
          <w:szCs w:val="28"/>
        </w:rPr>
        <w:t>юджетными и автономными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>, если в целях софинансирования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 (финансового обеспечения) соответствующих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</w:t>
      </w:r>
      <w:r w:rsidR="004213B3">
        <w:rPr>
          <w:rFonts w:ascii="Times New Roman" w:hAnsi="Times New Roman" w:cs="Times New Roman"/>
          <w:sz w:val="28"/>
          <w:szCs w:val="28"/>
        </w:rPr>
        <w:t xml:space="preserve">и бюджета муниципального образования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предоставляются субсидии и иные межбюджетные трансферты; </w:t>
      </w:r>
    </w:p>
    <w:p w:rsidR="001C21D1" w:rsidRDefault="001C21D1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D1" w:rsidRDefault="001C21D1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 </w:t>
      </w:r>
    </w:p>
    <w:p w:rsidR="005A5F8B" w:rsidRDefault="001C21D1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в) запрет на финансовое обеспечение за счет средств бюджета </w:t>
      </w:r>
      <w:r w:rsidR="005A5F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</w:t>
      </w:r>
      <w:r w:rsidR="00DD0745">
        <w:rPr>
          <w:rFonts w:ascii="Times New Roman" w:hAnsi="Times New Roman" w:cs="Times New Roman"/>
          <w:sz w:val="28"/>
          <w:szCs w:val="28"/>
        </w:rPr>
        <w:t xml:space="preserve"> (в том числе в форме субсидий и иных межбюджетных трансфертов),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кроме случаев, когда в целях софинансирования (финансового обеспечения) капитальных вложений в объекты муниципальной собственности из бюджета </w:t>
      </w:r>
      <w:r w:rsidR="005A5F8B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предоставляются субсидии и иные межбюджетные трансферты бюджету</w:t>
      </w:r>
      <w:r w:rsidR="005A5F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5384A" w:rsidRDefault="005A5F8B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г) согласование с финансовым управлением проектов решений о бюджете </w:t>
      </w:r>
      <w:r w:rsidR="005538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 о внесении изменений в решение о бюджете </w:t>
      </w:r>
      <w:r w:rsidR="005538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до внесения в представительный орган </w:t>
      </w:r>
      <w:r w:rsidR="005538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>;</w:t>
      </w:r>
    </w:p>
    <w:p w:rsidR="00E5136A" w:rsidRPr="008842FB" w:rsidRDefault="0055384A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5136A" w:rsidRPr="008842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) единовременное исполнение бюджетной меры принуждения при нарушении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5136A" w:rsidRPr="008842FB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61721C" w:rsidRDefault="00B66CB4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D20">
        <w:rPr>
          <w:rFonts w:ascii="Times New Roman" w:hAnsi="Times New Roman" w:cs="Times New Roman"/>
          <w:sz w:val="28"/>
          <w:szCs w:val="28"/>
        </w:rPr>
        <w:t>6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. Обязательства принимаются </w:t>
      </w:r>
      <w:r w:rsidR="003121F2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121F2">
        <w:rPr>
          <w:rFonts w:ascii="Times New Roman" w:hAnsi="Times New Roman" w:cs="Times New Roman"/>
          <w:sz w:val="28"/>
          <w:szCs w:val="28"/>
        </w:rPr>
        <w:t>с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оглашения об условиях продления исполнения бюджетной меры принуждения на срок более одного года (далее - Соглашение об условиях), заключаемого </w:t>
      </w:r>
      <w:r w:rsidR="003121F2">
        <w:rPr>
          <w:rFonts w:ascii="Times New Roman" w:hAnsi="Times New Roman" w:cs="Times New Roman"/>
          <w:sz w:val="28"/>
          <w:szCs w:val="28"/>
        </w:rPr>
        <w:t>по</w:t>
      </w:r>
      <w:r w:rsidR="00F8188E">
        <w:rPr>
          <w:rFonts w:ascii="Times New Roman" w:hAnsi="Times New Roman" w:cs="Times New Roman"/>
          <w:sz w:val="28"/>
          <w:szCs w:val="28"/>
        </w:rPr>
        <w:t xml:space="preserve"> </w:t>
      </w:r>
      <w:r w:rsidR="003121F2">
        <w:rPr>
          <w:rFonts w:ascii="Times New Roman" w:hAnsi="Times New Roman" w:cs="Times New Roman"/>
          <w:sz w:val="28"/>
          <w:szCs w:val="28"/>
        </w:rPr>
        <w:t>форме</w:t>
      </w:r>
      <w:r w:rsidR="00F8188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документу</w:t>
      </w:r>
      <w:r w:rsidR="0061721C">
        <w:rPr>
          <w:rFonts w:ascii="Times New Roman" w:hAnsi="Times New Roman" w:cs="Times New Roman"/>
          <w:sz w:val="28"/>
          <w:szCs w:val="28"/>
        </w:rPr>
        <w:t>.</w:t>
      </w:r>
    </w:p>
    <w:p w:rsidR="00C50D20" w:rsidRDefault="003121F2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D20">
        <w:rPr>
          <w:rFonts w:ascii="Times New Roman" w:hAnsi="Times New Roman" w:cs="Times New Roman"/>
          <w:sz w:val="28"/>
          <w:szCs w:val="28"/>
        </w:rPr>
        <w:t xml:space="preserve">     </w:t>
      </w:r>
      <w:r w:rsidR="00C50D20" w:rsidRPr="00C50D20">
        <w:rPr>
          <w:rFonts w:ascii="Times New Roman" w:hAnsi="Times New Roman" w:cs="Times New Roman"/>
          <w:sz w:val="28"/>
          <w:szCs w:val="28"/>
        </w:rPr>
        <w:t xml:space="preserve">Проект Соглашения об условиях направляется финансовым управлением в адрес </w:t>
      </w:r>
      <w:r w:rsidR="002608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D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50D20" w:rsidRPr="00C50D20">
        <w:rPr>
          <w:rFonts w:ascii="Times New Roman" w:hAnsi="Times New Roman" w:cs="Times New Roman"/>
          <w:sz w:val="28"/>
          <w:szCs w:val="28"/>
        </w:rPr>
        <w:t xml:space="preserve"> в случае соблюдения им условий, установленных подпунктом 5.1 пункта 5 настоящего документа, в течение 3 рабочих дней со дня получения от Управления Федерального казначейства сведений, запрашиваемых в соответствии с абзацем четвертым пункта 4 настоящего документа. </w:t>
      </w:r>
    </w:p>
    <w:p w:rsidR="00C50D20" w:rsidRDefault="00C50D20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D20">
        <w:rPr>
          <w:rFonts w:ascii="Times New Roman" w:hAnsi="Times New Roman" w:cs="Times New Roman"/>
          <w:sz w:val="28"/>
          <w:szCs w:val="28"/>
        </w:rPr>
        <w:t xml:space="preserve">Два экземпляра Соглашения об условиях в течение 3 рабочих дней со дня их получения должны быть подписаны главой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50D20">
        <w:rPr>
          <w:rFonts w:ascii="Times New Roman" w:hAnsi="Times New Roman" w:cs="Times New Roman"/>
          <w:sz w:val="28"/>
          <w:szCs w:val="28"/>
        </w:rPr>
        <w:t>и представлены в финансовое управление на бумажном носителе.</w:t>
      </w:r>
    </w:p>
    <w:p w:rsidR="00C50D20" w:rsidRDefault="00C50D20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D20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двух экземпляров Соглашения об условиях, подписанных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0D20">
        <w:rPr>
          <w:rFonts w:ascii="Times New Roman" w:hAnsi="Times New Roman" w:cs="Times New Roman"/>
          <w:sz w:val="28"/>
          <w:szCs w:val="28"/>
        </w:rPr>
        <w:t xml:space="preserve">, финансовое управление подписывает их со своей стороны, регистрирует и направляет один экземпляр в адрес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0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1E2" w:rsidRDefault="00C50D20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E5136A" w:rsidRPr="008842FB">
        <w:rPr>
          <w:rFonts w:ascii="Times New Roman" w:hAnsi="Times New Roman" w:cs="Times New Roman"/>
          <w:sz w:val="28"/>
          <w:szCs w:val="28"/>
        </w:rPr>
        <w:t>. Решение о продлении принимается финансовым управлением на срок до 5 лет путем предоставления рассрочки по ежемесячному бесспорному взысканию суммы средств</w:t>
      </w:r>
      <w:r w:rsidR="002159B4">
        <w:rPr>
          <w:rFonts w:ascii="Times New Roman" w:hAnsi="Times New Roman" w:cs="Times New Roman"/>
          <w:sz w:val="28"/>
          <w:szCs w:val="28"/>
        </w:rPr>
        <w:t>, указанной в Решении о взыскании</w:t>
      </w:r>
      <w:r w:rsidR="006763DC">
        <w:rPr>
          <w:rFonts w:ascii="Times New Roman" w:hAnsi="Times New Roman" w:cs="Times New Roman"/>
          <w:sz w:val="28"/>
          <w:szCs w:val="28"/>
        </w:rPr>
        <w:t xml:space="preserve">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до исполнения в полном объеме бюджетной меры принуждения. </w:t>
      </w:r>
    </w:p>
    <w:p w:rsidR="006763DC" w:rsidRDefault="006763DC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>Общая сумма сре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>дств к вз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ысканию в соответствующем месяце с учетом принятого Решения о продлении не должна превышать 5 процентов ежемесячной суммы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образования  и дотаций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в соответствующем месяце. </w:t>
      </w:r>
    </w:p>
    <w:p w:rsidR="00417EFE" w:rsidRDefault="006763DC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8842FB">
        <w:rPr>
          <w:rFonts w:ascii="Times New Roman" w:hAnsi="Times New Roman" w:cs="Times New Roman"/>
          <w:sz w:val="28"/>
          <w:szCs w:val="28"/>
        </w:rPr>
        <w:t>умма сре</w:t>
      </w:r>
      <w:proofErr w:type="gramStart"/>
      <w:r w:rsidRPr="008842FB">
        <w:rPr>
          <w:rFonts w:ascii="Times New Roman" w:hAnsi="Times New Roman" w:cs="Times New Roman"/>
          <w:sz w:val="28"/>
          <w:szCs w:val="28"/>
        </w:rPr>
        <w:t>дств к вз</w:t>
      </w:r>
      <w:proofErr w:type="gramEnd"/>
      <w:r w:rsidRPr="008842FB">
        <w:rPr>
          <w:rFonts w:ascii="Times New Roman" w:hAnsi="Times New Roman" w:cs="Times New Roman"/>
          <w:sz w:val="28"/>
          <w:szCs w:val="28"/>
        </w:rPr>
        <w:t xml:space="preserve">ысканию в соответствующем месяце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ассчитывается как отношение суммы </w:t>
      </w:r>
      <w:r w:rsidR="00417EFE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образования и дотаций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17E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 к 12 месяцам. </w:t>
      </w:r>
    </w:p>
    <w:p w:rsidR="00417EFE" w:rsidRDefault="00417EFE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C08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AE1C08">
        <w:rPr>
          <w:rFonts w:ascii="Times New Roman" w:hAnsi="Times New Roman" w:cs="Times New Roman"/>
          <w:sz w:val="28"/>
          <w:szCs w:val="28"/>
        </w:rPr>
        <w:t>средств к</w:t>
      </w:r>
      <w:r>
        <w:rPr>
          <w:rFonts w:ascii="Times New Roman" w:hAnsi="Times New Roman" w:cs="Times New Roman"/>
          <w:sz w:val="28"/>
          <w:szCs w:val="28"/>
        </w:rPr>
        <w:t xml:space="preserve"> взысканию </w:t>
      </w:r>
      <w:r w:rsidR="00AE1C0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пяти лет превышает 5 процентов суммы налоговых и неналоговых доходов бюджета муниципального образования и дотаций, исполнение бюджетной меры принуждения осуществляется в течение пяти лет еже</w:t>
      </w:r>
      <w:r w:rsidR="00AE1C08">
        <w:rPr>
          <w:rFonts w:ascii="Times New Roman" w:hAnsi="Times New Roman" w:cs="Times New Roman"/>
          <w:sz w:val="28"/>
          <w:szCs w:val="28"/>
        </w:rPr>
        <w:t>месячно</w:t>
      </w:r>
      <w:r>
        <w:rPr>
          <w:rFonts w:ascii="Times New Roman" w:hAnsi="Times New Roman" w:cs="Times New Roman"/>
          <w:sz w:val="28"/>
          <w:szCs w:val="28"/>
        </w:rPr>
        <w:t xml:space="preserve"> равными суммами.</w:t>
      </w:r>
    </w:p>
    <w:p w:rsidR="00E5136A" w:rsidRDefault="00417EFE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ешение о продлении принимается </w:t>
      </w:r>
      <w:r w:rsidR="00724899">
        <w:rPr>
          <w:rFonts w:ascii="Times New Roman" w:hAnsi="Times New Roman" w:cs="Times New Roman"/>
          <w:sz w:val="28"/>
          <w:szCs w:val="28"/>
        </w:rPr>
        <w:t xml:space="preserve">финансовым управлением путем внесения изменений в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Решение о взыскании в течение 3 рабочих дней со дня регистрации заключенного Соглашения об условиях. </w:t>
      </w:r>
    </w:p>
    <w:p w:rsidR="00E5136A" w:rsidRPr="008842FB" w:rsidRDefault="00724899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D20">
        <w:rPr>
          <w:rFonts w:ascii="Times New Roman" w:hAnsi="Times New Roman" w:cs="Times New Roman"/>
          <w:sz w:val="28"/>
          <w:szCs w:val="28"/>
        </w:rPr>
        <w:t>8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в период действия Решения о продлении вправе направить в финансовое управление обращение о досрочном исполнении указанного решения. </w:t>
      </w:r>
    </w:p>
    <w:p w:rsidR="00E5136A" w:rsidRPr="008842FB" w:rsidRDefault="007D21D6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D20">
        <w:rPr>
          <w:rFonts w:ascii="Times New Roman" w:hAnsi="Times New Roman" w:cs="Times New Roman"/>
          <w:sz w:val="28"/>
          <w:szCs w:val="28"/>
        </w:rPr>
        <w:t>9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Информация об исполнении Обязательств представляется главой </w:t>
      </w:r>
      <w:r w:rsidR="006D5A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в финансовое управление ежеквартально не позднее 25 числа месяца, следующего за отчетным, до исполнения в полном объеме бюджетной меры принуждения. </w:t>
      </w:r>
      <w:proofErr w:type="gramEnd"/>
    </w:p>
    <w:p w:rsidR="00E5136A" w:rsidRPr="008842FB" w:rsidRDefault="006D5A74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>1</w:t>
      </w:r>
      <w:r w:rsidR="00C50D20">
        <w:rPr>
          <w:rFonts w:ascii="Times New Roman" w:hAnsi="Times New Roman" w:cs="Times New Roman"/>
          <w:sz w:val="28"/>
          <w:szCs w:val="28"/>
        </w:rPr>
        <w:t>0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136A" w:rsidRPr="00884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136A" w:rsidRPr="008842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Обязательств осуществляется финансовым управлением и Управлением Федерального казначейства. </w:t>
      </w:r>
    </w:p>
    <w:p w:rsidR="00E5136A" w:rsidRDefault="006D5A74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8842FB">
        <w:rPr>
          <w:rFonts w:ascii="Times New Roman" w:hAnsi="Times New Roman" w:cs="Times New Roman"/>
          <w:sz w:val="28"/>
          <w:szCs w:val="28"/>
        </w:rPr>
        <w:t>1</w:t>
      </w:r>
      <w:r w:rsidR="00C50D20">
        <w:rPr>
          <w:rFonts w:ascii="Times New Roman" w:hAnsi="Times New Roman" w:cs="Times New Roman"/>
          <w:sz w:val="28"/>
          <w:szCs w:val="28"/>
        </w:rPr>
        <w:t>1</w:t>
      </w:r>
      <w:r w:rsidR="00E5136A" w:rsidRPr="008842FB">
        <w:rPr>
          <w:rFonts w:ascii="Times New Roman" w:hAnsi="Times New Roman" w:cs="Times New Roman"/>
          <w:sz w:val="28"/>
          <w:szCs w:val="28"/>
        </w:rPr>
        <w:t xml:space="preserve">. В случае выявления фактов нарушения (неисполнения) </w:t>
      </w:r>
      <w:r w:rsidR="006E1210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5136A" w:rsidRPr="008842FB">
        <w:rPr>
          <w:rFonts w:ascii="Times New Roman" w:hAnsi="Times New Roman" w:cs="Times New Roman"/>
          <w:sz w:val="28"/>
          <w:szCs w:val="28"/>
        </w:rPr>
        <w:t>Обязательств финансовое управление принимает решение о единовременном исполнении бюджетной меры принуждения путем внесения изменений в Решение о взыскании на сумму остатка средств, подлежащих взысканию.</w:t>
      </w:r>
    </w:p>
    <w:p w:rsidR="006E1210" w:rsidRPr="008842FB" w:rsidRDefault="006E1210" w:rsidP="0088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Финансовое управление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решения направляет его в Управление Федерального казначейства.</w:t>
      </w:r>
    </w:p>
    <w:p w:rsidR="00E5136A" w:rsidRDefault="00E5136A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B71" w:rsidRDefault="00027B71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B71" w:rsidRDefault="00027B71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B71" w:rsidRDefault="00027B71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7C44" w:rsidRDefault="00797C44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7C44" w:rsidRDefault="00797C44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B71" w:rsidRDefault="00027B71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B71" w:rsidRDefault="00027B71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7C44" w:rsidRDefault="00797C44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7C44" w:rsidRDefault="00797C44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7C44" w:rsidRDefault="00797C44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5787" w:rsidRDefault="000B5787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5787" w:rsidRDefault="000B5787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7C44" w:rsidRDefault="00797C44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36A" w:rsidRDefault="00E5136A" w:rsidP="00E513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136A">
        <w:rPr>
          <w:rFonts w:ascii="Times New Roman" w:hAnsi="Times New Roman" w:cs="Times New Roman"/>
        </w:rPr>
        <w:lastRenderedPageBreak/>
        <w:t xml:space="preserve"> Приложение</w:t>
      </w:r>
    </w:p>
    <w:p w:rsidR="00E5136A" w:rsidRDefault="00E5136A" w:rsidP="00E513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136A">
        <w:rPr>
          <w:rFonts w:ascii="Times New Roman" w:hAnsi="Times New Roman" w:cs="Times New Roman"/>
        </w:rPr>
        <w:t xml:space="preserve"> к Случаям и условиям продления </w:t>
      </w:r>
    </w:p>
    <w:p w:rsidR="00E5136A" w:rsidRDefault="00E5136A" w:rsidP="00E513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136A">
        <w:rPr>
          <w:rFonts w:ascii="Times New Roman" w:hAnsi="Times New Roman" w:cs="Times New Roman"/>
        </w:rPr>
        <w:t>исполнения бюджетной меры принуждения</w:t>
      </w:r>
    </w:p>
    <w:p w:rsidR="00E5136A" w:rsidRDefault="00E5136A" w:rsidP="00E513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136A">
        <w:rPr>
          <w:rFonts w:ascii="Times New Roman" w:hAnsi="Times New Roman" w:cs="Times New Roman"/>
        </w:rPr>
        <w:t xml:space="preserve"> на срок более одного года</w:t>
      </w:r>
    </w:p>
    <w:p w:rsidR="00E5136A" w:rsidRDefault="00E5136A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36A" w:rsidRDefault="00E5136A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136A">
        <w:rPr>
          <w:rFonts w:ascii="Times New Roman" w:hAnsi="Times New Roman" w:cs="Times New Roman"/>
        </w:rPr>
        <w:t xml:space="preserve"> Форма </w:t>
      </w:r>
    </w:p>
    <w:p w:rsidR="00E5136A" w:rsidRDefault="00E5136A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36A" w:rsidRPr="00FE2180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Соглашение</w:t>
      </w:r>
    </w:p>
    <w:p w:rsidR="00E5136A" w:rsidRPr="00FE2180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об условиях продления исполнения</w:t>
      </w:r>
    </w:p>
    <w:p w:rsidR="00E5136A" w:rsidRPr="00FE2180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бюджетной меры принуждения</w:t>
      </w:r>
    </w:p>
    <w:p w:rsidR="00E5136A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на срок более одного года</w:t>
      </w:r>
    </w:p>
    <w:p w:rsidR="00E5136A" w:rsidRPr="00FE2180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№ ________ от "____" _________________ 20___ г.</w:t>
      </w:r>
    </w:p>
    <w:p w:rsidR="00E5136A" w:rsidRPr="00FE2180" w:rsidRDefault="00E5136A" w:rsidP="00E51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80" w:rsidRPr="00FE2180" w:rsidRDefault="00E5136A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г. </w:t>
      </w:r>
      <w:r w:rsidR="00FE2180" w:rsidRPr="00FE2180">
        <w:rPr>
          <w:rFonts w:ascii="Times New Roman" w:hAnsi="Times New Roman" w:cs="Times New Roman"/>
          <w:sz w:val="28"/>
          <w:szCs w:val="28"/>
        </w:rPr>
        <w:t>Красноуфимск</w:t>
      </w:r>
      <w:r w:rsidRPr="00FE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80" w:rsidRPr="00FE2180" w:rsidRDefault="00FE2180" w:rsidP="008B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80" w:rsidRPr="00FE2180" w:rsidRDefault="00FE2180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Pr="00FE2180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FE2180">
        <w:rPr>
          <w:rFonts w:ascii="Times New Roman" w:hAnsi="Times New Roman" w:cs="Times New Roman"/>
          <w:sz w:val="28"/>
          <w:szCs w:val="28"/>
        </w:rPr>
        <w:t>, именуемое в дальнейшем "финансовое управление", в лице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E5136A" w:rsidRPr="00FE2180">
        <w:rPr>
          <w:rFonts w:ascii="Times New Roman" w:hAnsi="Times New Roman" w:cs="Times New Roman"/>
          <w:sz w:val="28"/>
          <w:szCs w:val="28"/>
        </w:rPr>
        <w:t>_ __________________________________________________________________,</w:t>
      </w:r>
    </w:p>
    <w:p w:rsidR="00FE2180" w:rsidRDefault="00FE2180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E5136A" w:rsidRPr="00E5136A">
        <w:rPr>
          <w:rFonts w:ascii="Times New Roman" w:hAnsi="Times New Roman" w:cs="Times New Roman"/>
        </w:rPr>
        <w:t xml:space="preserve"> (должность и Ф.И.О. (последнее - при наличии) руководителя финансового управления) </w:t>
      </w:r>
      <w:r w:rsidR="00E5136A" w:rsidRPr="00FE218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E5136A" w:rsidRPr="00E5136A">
        <w:rPr>
          <w:rFonts w:ascii="Times New Roman" w:hAnsi="Times New Roman" w:cs="Times New Roman"/>
        </w:rPr>
        <w:t xml:space="preserve">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_________________________________________, с одной стороны, и </w:t>
      </w:r>
      <w:r w:rsidR="00797C4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5136A" w:rsidRPr="00FE2180">
        <w:rPr>
          <w:rFonts w:ascii="Times New Roman" w:hAnsi="Times New Roman" w:cs="Times New Roman"/>
          <w:sz w:val="28"/>
          <w:szCs w:val="28"/>
        </w:rPr>
        <w:t>________________________,</w:t>
      </w:r>
      <w:r w:rsidR="00E5136A" w:rsidRPr="00E5136A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муниципального образования</w:t>
      </w:r>
      <w:r w:rsidR="00E5136A" w:rsidRPr="00E5136A">
        <w:rPr>
          <w:rFonts w:ascii="Times New Roman" w:hAnsi="Times New Roman" w:cs="Times New Roman"/>
        </w:rPr>
        <w:t>) именуемая в дальнейшем "</w:t>
      </w:r>
      <w:r>
        <w:rPr>
          <w:rFonts w:ascii="Times New Roman" w:hAnsi="Times New Roman" w:cs="Times New Roman"/>
        </w:rPr>
        <w:t>муниципальное образование</w:t>
      </w:r>
      <w:r w:rsidR="00E5136A" w:rsidRPr="00FE2180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</w:t>
      </w:r>
    </w:p>
    <w:p w:rsidR="00797C44" w:rsidRDefault="00FE2180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5136A" w:rsidRPr="00FE218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5136A" w:rsidRPr="00FE2180">
        <w:rPr>
          <w:rFonts w:ascii="Times New Roman" w:hAnsi="Times New Roman" w:cs="Times New Roman"/>
          <w:sz w:val="28"/>
          <w:szCs w:val="28"/>
        </w:rPr>
        <w:t>,</w:t>
      </w:r>
      <w:r w:rsidR="00E5136A" w:rsidRPr="00E5136A">
        <w:rPr>
          <w:rFonts w:ascii="Times New Roman" w:hAnsi="Times New Roman" w:cs="Times New Roman"/>
        </w:rPr>
        <w:t xml:space="preserve"> (должность и Ф.И.О. (последнее - при наличии) главы </w:t>
      </w:r>
      <w:r>
        <w:rPr>
          <w:rFonts w:ascii="Times New Roman" w:hAnsi="Times New Roman" w:cs="Times New Roman"/>
        </w:rPr>
        <w:t>муниципального образования</w:t>
      </w:r>
      <w:r w:rsidR="00E5136A" w:rsidRPr="00E5136A">
        <w:rPr>
          <w:rFonts w:ascii="Times New Roman" w:hAnsi="Times New Roman" w:cs="Times New Roman"/>
        </w:rPr>
        <w:t xml:space="preserve">)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_________________________________________, </w:t>
      </w:r>
    </w:p>
    <w:p w:rsidR="00797C44" w:rsidRDefault="00797C44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E2180" w:rsidRDefault="00E5136A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"Стороны", в соответствии </w:t>
      </w:r>
      <w:r w:rsidR="00E217EE">
        <w:rPr>
          <w:rFonts w:ascii="Times New Roman" w:hAnsi="Times New Roman" w:cs="Times New Roman"/>
          <w:sz w:val="28"/>
          <w:szCs w:val="28"/>
        </w:rPr>
        <w:t xml:space="preserve">с пунктом 6 статьи 306.2 Бюджетного кодекса Российской Федерации, случаями </w:t>
      </w:r>
      <w:r w:rsidR="00E217EE" w:rsidRPr="00FE2180">
        <w:rPr>
          <w:rFonts w:ascii="Times New Roman" w:hAnsi="Times New Roman" w:cs="Times New Roman"/>
          <w:sz w:val="28"/>
          <w:szCs w:val="28"/>
        </w:rPr>
        <w:t>и услови</w:t>
      </w:r>
      <w:r w:rsidR="00E217EE">
        <w:rPr>
          <w:rFonts w:ascii="Times New Roman" w:hAnsi="Times New Roman" w:cs="Times New Roman"/>
          <w:sz w:val="28"/>
          <w:szCs w:val="28"/>
        </w:rPr>
        <w:t>ями</w:t>
      </w:r>
      <w:r w:rsidR="00E217EE" w:rsidRPr="00FE2180">
        <w:rPr>
          <w:rFonts w:ascii="Times New Roman" w:hAnsi="Times New Roman" w:cs="Times New Roman"/>
          <w:sz w:val="28"/>
          <w:szCs w:val="28"/>
        </w:rPr>
        <w:t xml:space="preserve"> продления исполнения бюджетной меры принуждения на срок более одного года</w:t>
      </w:r>
      <w:r w:rsidR="00E217E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0B5787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  <w:r w:rsidR="00804F93">
        <w:rPr>
          <w:rFonts w:ascii="Times New Roman" w:hAnsi="Times New Roman" w:cs="Times New Roman"/>
          <w:sz w:val="28"/>
          <w:szCs w:val="28"/>
        </w:rPr>
        <w:t xml:space="preserve">  </w:t>
      </w:r>
      <w:r w:rsidR="00804F93" w:rsidRPr="00FE2180">
        <w:rPr>
          <w:rFonts w:ascii="Times New Roman" w:hAnsi="Times New Roman" w:cs="Times New Roman"/>
          <w:sz w:val="28"/>
          <w:szCs w:val="28"/>
        </w:rPr>
        <w:t>от «___» ____</w:t>
      </w:r>
      <w:r w:rsidR="00804F93">
        <w:rPr>
          <w:rFonts w:ascii="Times New Roman" w:hAnsi="Times New Roman" w:cs="Times New Roman"/>
          <w:sz w:val="28"/>
          <w:szCs w:val="28"/>
        </w:rPr>
        <w:t>______</w:t>
      </w:r>
      <w:r w:rsidR="00804F93" w:rsidRPr="00FE2180">
        <w:rPr>
          <w:rFonts w:ascii="Times New Roman" w:hAnsi="Times New Roman" w:cs="Times New Roman"/>
          <w:sz w:val="28"/>
          <w:szCs w:val="28"/>
        </w:rPr>
        <w:t>_ 20</w:t>
      </w:r>
      <w:r w:rsidR="00804F93">
        <w:rPr>
          <w:rFonts w:ascii="Times New Roman" w:hAnsi="Times New Roman" w:cs="Times New Roman"/>
          <w:sz w:val="28"/>
          <w:szCs w:val="28"/>
        </w:rPr>
        <w:t>20</w:t>
      </w:r>
      <w:r w:rsidR="00804F93" w:rsidRPr="00FE2180">
        <w:rPr>
          <w:rFonts w:ascii="Times New Roman" w:hAnsi="Times New Roman" w:cs="Times New Roman"/>
          <w:sz w:val="28"/>
          <w:szCs w:val="28"/>
        </w:rPr>
        <w:t xml:space="preserve"> г. № ______</w:t>
      </w:r>
      <w:r w:rsidRPr="00FE2180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о нижеследующем. </w:t>
      </w:r>
    </w:p>
    <w:p w:rsidR="00804F93" w:rsidRDefault="00804F93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80" w:rsidRPr="00804F93" w:rsidRDefault="00E5136A" w:rsidP="00804F9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F93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804F93" w:rsidRPr="00804F93" w:rsidRDefault="00804F93" w:rsidP="00804F9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80" w:rsidRDefault="00FE2180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1.1. Настоящее Соглашение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продления исполнения бюджетной меры принуждения на срок более одного года, принятой финансовым управлением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в соответствии с решением о применении бюджетной меры принуждения от «____» ______________ 20_____ г. № ______ (далее - Решение о взыскании). </w:t>
      </w:r>
    </w:p>
    <w:p w:rsidR="00FE2180" w:rsidRDefault="00FE2180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>1.2. Решение о продлении исполнения бюджетной меры принуждения на срок более одного года принимается финансовым управлением путем внесения изменений в Решение о взыскании.</w:t>
      </w:r>
    </w:p>
    <w:p w:rsidR="00FE2180" w:rsidRDefault="00E5136A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80" w:rsidRDefault="00E5136A" w:rsidP="00FE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lastRenderedPageBreak/>
        <w:t>2. Взаимодействие Сторон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80" w:rsidRDefault="00FE2180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обязуется: </w:t>
      </w:r>
    </w:p>
    <w:p w:rsidR="00F7187C" w:rsidRDefault="00FE2180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2.1.1. Заключить с Управлением Федерального казначейства по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(далее - Управление Федерального казначейства) и выполнять соглашение об осуществлении Управлением Федерального казначейства отдельных функций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при кассовом обслуживании исполнения бюджета</w:t>
      </w:r>
      <w:r w:rsidR="00495C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5592">
        <w:rPr>
          <w:rFonts w:ascii="Times New Roman" w:hAnsi="Times New Roman" w:cs="Times New Roman"/>
          <w:sz w:val="28"/>
          <w:szCs w:val="28"/>
        </w:rPr>
        <w:t>–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2A5592">
        <w:rPr>
          <w:rFonts w:ascii="Times New Roman" w:hAnsi="Times New Roman" w:cs="Times New Roman"/>
          <w:sz w:val="28"/>
          <w:szCs w:val="28"/>
        </w:rPr>
        <w:t xml:space="preserve"> по кассовому обслуживанию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), подлежащее согласованию с финансовым управлением и включающее положения: </w:t>
      </w:r>
    </w:p>
    <w:p w:rsidR="00F7187C" w:rsidRDefault="00F7187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>а) об открытии и ведении в Управлении Федерального казначейства лицевых счетов для учета операций главных распорядителей, распорядителей, получателей средств бюджета</w:t>
      </w:r>
      <w:r w:rsidR="00495C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и главных администраторов (администраторов) источников финансирования дефицита бюджета</w:t>
      </w:r>
      <w:r w:rsidR="00495C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187C" w:rsidRDefault="00F7187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б) о передаче Управлению Федерального казначейства функций финансового органа </w:t>
      </w:r>
      <w:r w:rsidR="00495C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по учету бюджетных обязательств и санкционированию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r w:rsidR="00495C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E5136A" w:rsidRPr="00FE2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187C" w:rsidRDefault="00F7187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>в) об очередности списания денежных средств по перечню первоочередных платежей, осуществляемых за счет средств бюджета</w:t>
      </w:r>
      <w:r w:rsidR="000502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Соглашения по кассовому обслуживанию (далее – Перечень); </w:t>
      </w:r>
    </w:p>
    <w:p w:rsidR="00F7187C" w:rsidRDefault="00F7187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г) о недопустимости проведения кассовых выплат по расходным обязательствам </w:t>
      </w:r>
      <w:r w:rsidR="00213E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, не включенным в Перечень, при наличии просроченной кредиторской задолженности по расходным обязательствам </w:t>
      </w:r>
      <w:r w:rsidR="00213E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, включенным в Перечень. </w:t>
      </w:r>
    </w:p>
    <w:p w:rsidR="005F7DEC" w:rsidRDefault="00F7187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>2.1.2. Обеспечить осуществление в соответствии с бюджетным законодательством Российской Федерации казначейского сопровождения: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>а)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бюджетными и автономными учреждениями</w:t>
      </w:r>
      <w:r w:rsidR="005A63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>, если в целях</w:t>
      </w:r>
      <w:proofErr w:type="gramEnd"/>
      <w:r w:rsidR="00E5136A" w:rsidRPr="00FE2180">
        <w:rPr>
          <w:rFonts w:ascii="Times New Roman" w:hAnsi="Times New Roman" w:cs="Times New Roman"/>
          <w:sz w:val="28"/>
          <w:szCs w:val="28"/>
        </w:rPr>
        <w:t xml:space="preserve"> софинансирования (финансового обеспечения) соответствующих расходных обязательств </w:t>
      </w:r>
      <w:r w:rsidR="00993A16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993A16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предоставляются субсидии и иные межбюджетные трансферты; </w:t>
      </w:r>
    </w:p>
    <w:p w:rsidR="005A63AA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б) 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подпункте "а" настоящего подпункта; </w:t>
      </w:r>
      <w:r w:rsidR="005A6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DEC" w:rsidRDefault="005A63AA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в) 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"а" и "б" настоящего подпункта муниципальных контрактов (контрактов, договоров).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>Не осуществлять финансовое обеспечение капитальных вложений в объекты муниципальной собственности за счет средств бюджета</w:t>
      </w:r>
      <w:r w:rsidR="00917C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0449">
        <w:rPr>
          <w:rFonts w:ascii="Times New Roman" w:hAnsi="Times New Roman" w:cs="Times New Roman"/>
          <w:sz w:val="28"/>
          <w:szCs w:val="28"/>
        </w:rPr>
        <w:t xml:space="preserve"> (в том числе в форме субсидий и иных межбюджетных трансфертов)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, кроме случаев, когда в целях софинансирования (финансового обеспечения) капитальных вложений в объекты муниципальной собственности из бюджета </w:t>
      </w:r>
      <w:r w:rsidR="00917CC6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предоставляются субсидии и иные межбюджетные трансферты </w:t>
      </w:r>
      <w:r w:rsidR="00917CC6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>2.1.4. Согласовывать с финансовым управлением проекты решений о  бюджете</w:t>
      </w:r>
      <w:r w:rsidR="00C0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>о внесении изменений в решение о бюджете</w:t>
      </w:r>
      <w:r w:rsidR="00C04D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до внесения в представительный орган</w:t>
      </w:r>
      <w:proofErr w:type="gramEnd"/>
      <w:r w:rsidR="00E5136A" w:rsidRPr="00FE2180">
        <w:rPr>
          <w:rFonts w:ascii="Times New Roman" w:hAnsi="Times New Roman" w:cs="Times New Roman"/>
          <w:sz w:val="28"/>
          <w:szCs w:val="28"/>
        </w:rPr>
        <w:t xml:space="preserve"> </w:t>
      </w:r>
      <w:r w:rsidR="00C04DF6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797C44">
        <w:rPr>
          <w:rFonts w:ascii="Times New Roman" w:hAnsi="Times New Roman" w:cs="Times New Roman"/>
          <w:sz w:val="28"/>
          <w:szCs w:val="28"/>
        </w:rPr>
        <w:t>а</w:t>
      </w:r>
      <w:r w:rsidR="00C04DF6">
        <w:rPr>
          <w:rFonts w:ascii="Times New Roman" w:hAnsi="Times New Roman" w:cs="Times New Roman"/>
          <w:sz w:val="28"/>
          <w:szCs w:val="28"/>
        </w:rPr>
        <w:t>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2.1.5.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 xml:space="preserve">Представлять в финансовое управление ежеквартально, не позднее 25 числа месяца, следующего за отчетным, информацию об исполнении настоящего Соглашения до исполнения в полном объеме бюджетной меры принуждения. </w:t>
      </w:r>
      <w:proofErr w:type="gramEnd"/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2.2. </w:t>
      </w:r>
      <w:r w:rsidR="004B1A9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вправе направить в финансовое управление обращение о досрочном исполнении Решения о взыскании.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2.3. Финансовое управление вправе: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2.3.1. Запрашивать у </w:t>
      </w:r>
      <w:r w:rsidR="004B1A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осуществления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5136A" w:rsidRPr="00FE2180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4B1A92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настоящим Соглашением.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2.3.2. Проводить проверки соблюдения </w:t>
      </w:r>
      <w:r w:rsidR="004B1A92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настоящим Соглашением.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EC" w:rsidRDefault="00E5136A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E5136A" w:rsidRPr="00FE21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C5A6B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настоящим Соглашением, осуществляют финансовое управление и Управление Федерального казначейства.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3.2. В случае неисполнения или ненадлежащего исполнения </w:t>
      </w:r>
      <w:r w:rsidR="001C5A6B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настоящим Соглашением, бюджетная мера принуждения, предусмотренная Решением о взыскании, подлежит единовременному исполнению.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EC" w:rsidRDefault="00E5136A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4. Внесение изменений и дополнений в Соглашение</w:t>
      </w: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По взаимному соглашению Сторон, а также в случае изменения бюджетного законодательства Российской Федерации, </w:t>
      </w:r>
      <w:r w:rsidR="00296141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</w:t>
      </w:r>
      <w:r w:rsidR="00E5136A" w:rsidRPr="00FE2180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296141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136A" w:rsidRPr="00FE2180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момента его подписания Сторонами и действует до полного исполнения Решения о взыскании.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EC" w:rsidRDefault="00E5136A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 </w:t>
      </w:r>
    </w:p>
    <w:p w:rsidR="005F7DEC" w:rsidRDefault="005F7DEC" w:rsidP="00FE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EC" w:rsidRDefault="00E5136A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7. Другие условия </w:t>
      </w: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на ___ листах в 2-х экземплярах, имеющих равную юридическую силу, по одному для каждой из Сторон. </w:t>
      </w:r>
    </w:p>
    <w:p w:rsidR="005F7DEC" w:rsidRDefault="005F7DE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DEC" w:rsidRDefault="00E5136A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8. Юридические адреса </w:t>
      </w:r>
    </w:p>
    <w:p w:rsidR="003C472C" w:rsidRDefault="003C472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DEC" w:rsidRDefault="003C472C" w:rsidP="003C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136A" w:rsidRPr="00FE2180">
        <w:rPr>
          <w:rFonts w:ascii="Times New Roman" w:hAnsi="Times New Roman" w:cs="Times New Roman"/>
          <w:sz w:val="28"/>
          <w:szCs w:val="28"/>
        </w:rPr>
        <w:t xml:space="preserve">Финансовое управление: </w:t>
      </w:r>
      <w:r>
        <w:rPr>
          <w:rFonts w:ascii="Times New Roman" w:hAnsi="Times New Roman" w:cs="Times New Roman"/>
          <w:sz w:val="28"/>
          <w:szCs w:val="28"/>
        </w:rPr>
        <w:t xml:space="preserve">                  Муниципальное образование</w:t>
      </w:r>
      <w:r w:rsidR="00E5136A" w:rsidRPr="00FE2180">
        <w:rPr>
          <w:rFonts w:ascii="Times New Roman" w:hAnsi="Times New Roman" w:cs="Times New Roman"/>
          <w:sz w:val="28"/>
          <w:szCs w:val="28"/>
        </w:rPr>
        <w:t>:</w:t>
      </w:r>
    </w:p>
    <w:p w:rsidR="005F7DEC" w:rsidRDefault="005F7DEC" w:rsidP="003C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72C" w:rsidRDefault="00E5136A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 9. Подписи Сторон </w:t>
      </w:r>
    </w:p>
    <w:p w:rsidR="003C472C" w:rsidRDefault="003C472C" w:rsidP="005F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141" w:rsidRDefault="00E5136A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>От финансового управления</w:t>
      </w:r>
      <w:proofErr w:type="gramStart"/>
      <w:r w:rsidRPr="00FE2180">
        <w:rPr>
          <w:rFonts w:ascii="Times New Roman" w:hAnsi="Times New Roman" w:cs="Times New Roman"/>
          <w:sz w:val="28"/>
          <w:szCs w:val="28"/>
        </w:rPr>
        <w:t xml:space="preserve"> </w:t>
      </w:r>
      <w:r w:rsidR="003C47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21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2180">
        <w:rPr>
          <w:rFonts w:ascii="Times New Roman" w:hAnsi="Times New Roman" w:cs="Times New Roman"/>
          <w:sz w:val="28"/>
          <w:szCs w:val="28"/>
        </w:rPr>
        <w:t xml:space="preserve">т </w:t>
      </w:r>
      <w:r w:rsidR="003C47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41" w:rsidRDefault="00296141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72C" w:rsidRDefault="00E5136A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________ </w:t>
      </w:r>
      <w:r w:rsidR="003C472C">
        <w:rPr>
          <w:rFonts w:ascii="Times New Roman" w:hAnsi="Times New Roman" w:cs="Times New Roman"/>
          <w:sz w:val="28"/>
          <w:szCs w:val="28"/>
        </w:rPr>
        <w:t xml:space="preserve">      _________________              _________      _________________</w:t>
      </w:r>
    </w:p>
    <w:p w:rsidR="003C472C" w:rsidRDefault="003C472C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C472C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</w:t>
      </w:r>
      <w:r w:rsidR="00E5136A" w:rsidRPr="003C472C">
        <w:rPr>
          <w:rFonts w:ascii="Times New Roman" w:hAnsi="Times New Roman" w:cs="Times New Roman"/>
        </w:rPr>
        <w:t>(фамилия, инициа</w:t>
      </w:r>
      <w:r>
        <w:rPr>
          <w:rFonts w:ascii="Times New Roman" w:hAnsi="Times New Roman" w:cs="Times New Roman"/>
        </w:rPr>
        <w:t>лы)                       (подпись)               (фамилия, инициалы)</w:t>
      </w:r>
    </w:p>
    <w:p w:rsidR="00296141" w:rsidRDefault="00296141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472C" w:rsidRPr="003C472C" w:rsidRDefault="003C472C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7C4F" w:rsidRDefault="00E5136A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80">
        <w:rPr>
          <w:rFonts w:ascii="Times New Roman" w:hAnsi="Times New Roman" w:cs="Times New Roman"/>
          <w:sz w:val="28"/>
          <w:szCs w:val="28"/>
        </w:rPr>
        <w:t xml:space="preserve"> "___" __________________ 20__ г. "</w:t>
      </w:r>
      <w:r w:rsidR="003C47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2180">
        <w:rPr>
          <w:rFonts w:ascii="Times New Roman" w:hAnsi="Times New Roman" w:cs="Times New Roman"/>
          <w:sz w:val="28"/>
          <w:szCs w:val="28"/>
        </w:rPr>
        <w:t xml:space="preserve">___" __________________ 20__ г. </w:t>
      </w:r>
    </w:p>
    <w:p w:rsidR="003C472C" w:rsidRDefault="003C472C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72C" w:rsidRPr="00FE2180" w:rsidRDefault="003C472C" w:rsidP="003C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МП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sectPr w:rsidR="003C472C" w:rsidRPr="00FE2180" w:rsidSect="0038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68A"/>
    <w:multiLevelType w:val="hybridMultilevel"/>
    <w:tmpl w:val="9A10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4F"/>
    <w:rsid w:val="00011119"/>
    <w:rsid w:val="00027B71"/>
    <w:rsid w:val="00041078"/>
    <w:rsid w:val="0005027D"/>
    <w:rsid w:val="000841E2"/>
    <w:rsid w:val="000B5787"/>
    <w:rsid w:val="00147A0E"/>
    <w:rsid w:val="001943E9"/>
    <w:rsid w:val="001C21D1"/>
    <w:rsid w:val="001C5A6B"/>
    <w:rsid w:val="001F5BEF"/>
    <w:rsid w:val="00212244"/>
    <w:rsid w:val="00213E5D"/>
    <w:rsid w:val="002159B4"/>
    <w:rsid w:val="00230449"/>
    <w:rsid w:val="002377EE"/>
    <w:rsid w:val="00254D73"/>
    <w:rsid w:val="00260860"/>
    <w:rsid w:val="00276AFF"/>
    <w:rsid w:val="00296141"/>
    <w:rsid w:val="002A5592"/>
    <w:rsid w:val="003121F2"/>
    <w:rsid w:val="00314764"/>
    <w:rsid w:val="003208AF"/>
    <w:rsid w:val="00352B5E"/>
    <w:rsid w:val="00384CEF"/>
    <w:rsid w:val="003C472C"/>
    <w:rsid w:val="00417EFE"/>
    <w:rsid w:val="004213B3"/>
    <w:rsid w:val="00452FE1"/>
    <w:rsid w:val="00495C01"/>
    <w:rsid w:val="004B1A92"/>
    <w:rsid w:val="004F0EEA"/>
    <w:rsid w:val="0055384A"/>
    <w:rsid w:val="0058650C"/>
    <w:rsid w:val="005A5F8B"/>
    <w:rsid w:val="005A63AA"/>
    <w:rsid w:val="005F7DEC"/>
    <w:rsid w:val="00600289"/>
    <w:rsid w:val="0061721C"/>
    <w:rsid w:val="0063087F"/>
    <w:rsid w:val="00652A2F"/>
    <w:rsid w:val="006570D4"/>
    <w:rsid w:val="006625E4"/>
    <w:rsid w:val="006763DC"/>
    <w:rsid w:val="006D5A74"/>
    <w:rsid w:val="006E1210"/>
    <w:rsid w:val="00724899"/>
    <w:rsid w:val="00797C44"/>
    <w:rsid w:val="007B7039"/>
    <w:rsid w:val="007D21D6"/>
    <w:rsid w:val="00804F93"/>
    <w:rsid w:val="00847943"/>
    <w:rsid w:val="008842FB"/>
    <w:rsid w:val="00886AC3"/>
    <w:rsid w:val="008B7C4F"/>
    <w:rsid w:val="008C3C31"/>
    <w:rsid w:val="008E2C1B"/>
    <w:rsid w:val="008F278A"/>
    <w:rsid w:val="009110DC"/>
    <w:rsid w:val="009176F0"/>
    <w:rsid w:val="00917CC6"/>
    <w:rsid w:val="00967F36"/>
    <w:rsid w:val="00980D43"/>
    <w:rsid w:val="00983345"/>
    <w:rsid w:val="00993A16"/>
    <w:rsid w:val="00A210EE"/>
    <w:rsid w:val="00A32E33"/>
    <w:rsid w:val="00AA7CEB"/>
    <w:rsid w:val="00AE1C08"/>
    <w:rsid w:val="00B66CB4"/>
    <w:rsid w:val="00BB16F5"/>
    <w:rsid w:val="00BB2673"/>
    <w:rsid w:val="00C04DF6"/>
    <w:rsid w:val="00C50D20"/>
    <w:rsid w:val="00C96818"/>
    <w:rsid w:val="00CD2775"/>
    <w:rsid w:val="00D63392"/>
    <w:rsid w:val="00DD0745"/>
    <w:rsid w:val="00E217EE"/>
    <w:rsid w:val="00E5136A"/>
    <w:rsid w:val="00EA74C0"/>
    <w:rsid w:val="00EC5732"/>
    <w:rsid w:val="00ED2A40"/>
    <w:rsid w:val="00F7187C"/>
    <w:rsid w:val="00F8188E"/>
    <w:rsid w:val="00FE2180"/>
    <w:rsid w:val="00FE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25D9-3E05-492D-AFFB-A9EB3BB3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2020-02-03T07:28:00Z</cp:lastPrinted>
  <dcterms:created xsi:type="dcterms:W3CDTF">2020-01-22T06:42:00Z</dcterms:created>
  <dcterms:modified xsi:type="dcterms:W3CDTF">2020-02-03T07:29:00Z</dcterms:modified>
</cp:coreProperties>
</file>